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B9" w:rsidRPr="00DD50B9" w:rsidRDefault="00DD50B9" w:rsidP="00DD50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000000"/>
          <w:spacing w:val="45"/>
          <w:kern w:val="36"/>
          <w:sz w:val="28"/>
          <w:szCs w:val="28"/>
          <w:lang w:eastAsia="uk-UA"/>
        </w:rPr>
      </w:pPr>
      <w:r w:rsidRPr="00DD50B9">
        <w:rPr>
          <w:rFonts w:ascii="Arial" w:eastAsia="Times New Roman" w:hAnsi="Arial" w:cs="Arial"/>
          <w:caps/>
          <w:color w:val="000000"/>
          <w:spacing w:val="45"/>
          <w:kern w:val="36"/>
          <w:sz w:val="28"/>
          <w:szCs w:val="28"/>
          <w:lang w:eastAsia="uk-UA"/>
        </w:rPr>
        <w:t>ДЛЯ РЕЄСТРАЦІЇ НА ЗНО ТА ВСТУПУ ДО ВИШІВ УЧНЯМ ВАРТО ЗАВЧАСНО ПОТУРБУВАТИСЯ ПРО ОФОРМЛЕННЯ ID-КАРТКИ</w:t>
      </w:r>
    </w:p>
    <w:p w:rsidR="00DD50B9" w:rsidRPr="00DD50B9" w:rsidRDefault="00DD50B9" w:rsidP="00DD50B9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827F7B"/>
          <w:sz w:val="20"/>
          <w:szCs w:val="20"/>
          <w:lang w:eastAsia="uk-UA"/>
        </w:rPr>
      </w:pPr>
      <w:r w:rsidRPr="00DD50B9">
        <w:rPr>
          <w:rFonts w:ascii="Arial" w:eastAsia="Times New Roman" w:hAnsi="Arial" w:cs="Arial"/>
          <w:color w:val="827F7B"/>
          <w:sz w:val="20"/>
          <w:szCs w:val="20"/>
          <w:lang w:eastAsia="uk-UA"/>
        </w:rPr>
        <w:t>Опубліковано 12 листопада 2018 року о 17:50</w:t>
      </w:r>
    </w:p>
    <w:p w:rsidR="00DD50B9" w:rsidRPr="00DD50B9" w:rsidRDefault="00DD50B9" w:rsidP="00DD50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DD50B9">
        <w:rPr>
          <w:rFonts w:ascii="Arial" w:eastAsia="Times New Roman" w:hAnsi="Arial" w:cs="Arial"/>
          <w:b/>
          <w:color w:val="333333"/>
          <w:sz w:val="24"/>
          <w:szCs w:val="24"/>
          <w:lang w:eastAsia="uk-UA"/>
        </w:rPr>
        <w:t>Школярі, яким виповнилося 14 років</w:t>
      </w:r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, </w:t>
      </w:r>
      <w:r w:rsidRPr="00DD50B9">
        <w:rPr>
          <w:rFonts w:ascii="Arial" w:eastAsia="Times New Roman" w:hAnsi="Arial" w:cs="Arial"/>
          <w:b/>
          <w:color w:val="333333"/>
          <w:sz w:val="24"/>
          <w:szCs w:val="24"/>
          <w:lang w:eastAsia="uk-UA"/>
        </w:rPr>
        <w:t>мають своєчасно звернутися для оформлення ID-картки</w:t>
      </w:r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– </w:t>
      </w:r>
      <w:r w:rsidRPr="00DD50B9">
        <w:rPr>
          <w:rFonts w:ascii="Arial" w:eastAsia="Times New Roman" w:hAnsi="Arial" w:cs="Arial"/>
          <w:b/>
          <w:color w:val="333333"/>
          <w:sz w:val="24"/>
          <w:szCs w:val="24"/>
          <w:lang w:eastAsia="uk-UA"/>
        </w:rPr>
        <w:t>МОН просить освітян на місцях якомога ширше інформувати про це батьків та учнів</w:t>
      </w:r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, а Державна міграційна служба доручила своїм територіальним органам сприяти школярам в оформленні документів. Відповідні лист МОН та доручення ДМС були розіслані в департаменти (управління) освіти обласних адміністрацій та КМДА та обласні управління ДМС.</w:t>
      </w:r>
    </w:p>
    <w:p w:rsidR="00DD50B9" w:rsidRPr="00DD50B9" w:rsidRDefault="00DD50B9" w:rsidP="00DD50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Так, зараз паспорт вперше оформлюється після досягнення особою 14-річного віку. Для таких громадян ця </w:t>
      </w:r>
      <w:proofErr w:type="spellStart"/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адмінпослуга</w:t>
      </w:r>
      <w:proofErr w:type="spellEnd"/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є безкоштовною.</w:t>
      </w:r>
    </w:p>
    <w:p w:rsidR="00DD50B9" w:rsidRPr="00DD50B9" w:rsidRDefault="00DD50B9" w:rsidP="00DD50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Для отримання ID-картки потрібно не пізніше, ніж через місяць після досягнення учнем 14 років, звернутися до:</w:t>
      </w:r>
    </w:p>
    <w:p w:rsidR="00DD50B9" w:rsidRPr="00DD50B9" w:rsidRDefault="00DD50B9" w:rsidP="00DD50B9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територіального підрозділу Державної міграційної служби за зареєстрованим місцем проживання;</w:t>
      </w:r>
    </w:p>
    <w:p w:rsidR="00DD50B9" w:rsidRPr="00DD50B9" w:rsidRDefault="00DD50B9" w:rsidP="00DD50B9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або до центру надання адміністративних послуг (ЦНАП), якщо він надає послуги з оформлення біометричних документів.</w:t>
      </w:r>
    </w:p>
    <w:p w:rsidR="00DD50B9" w:rsidRPr="00DD50B9" w:rsidRDefault="00DD50B9" w:rsidP="00DD50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Докладну інформацію про процедуру оформлення ID-картки дивіться на офіційному сайті Державної міграційної служби за </w:t>
      </w:r>
      <w:hyperlink r:id="rId5" w:tgtFrame="_blank" w:history="1">
        <w:r w:rsidRPr="00DD50B9">
          <w:rPr>
            <w:rFonts w:ascii="Arial" w:eastAsia="Times New Roman" w:hAnsi="Arial" w:cs="Arial"/>
            <w:color w:val="3849F9"/>
            <w:sz w:val="24"/>
            <w:szCs w:val="24"/>
            <w:bdr w:val="none" w:sz="0" w:space="0" w:color="auto" w:frame="1"/>
            <w:lang w:eastAsia="uk-UA"/>
          </w:rPr>
          <w:t>цим посиланням</w:t>
        </w:r>
      </w:hyperlink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DD50B9" w:rsidRPr="00DD50B9" w:rsidRDefault="00DD50B9" w:rsidP="00DD50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Для школярів своєчасне оформлення паспорта є необхідним, адже його копію потрібно подавати в комплекті документів для реєстрації на зовнішнє незалежне оцінювання.</w:t>
      </w:r>
    </w:p>
    <w:p w:rsidR="00DD50B9" w:rsidRPr="00DD50B9" w:rsidRDefault="00DD50B9" w:rsidP="00DD50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Подавати для реєстрації інший документ можуть лише такі категорії:</w:t>
      </w:r>
    </w:p>
    <w:p w:rsidR="00DD50B9" w:rsidRPr="00DD50B9" w:rsidRDefault="00DD50B9" w:rsidP="00DD50B9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особи, які не мали можливості отримати паспорт в зв’язку з тим, що проживають на окупованій території та лінії зіткнення, – свідоцтво про народження;</w:t>
      </w:r>
    </w:p>
    <w:p w:rsidR="00DD50B9" w:rsidRPr="00DD50B9" w:rsidRDefault="00DD50B9" w:rsidP="00DD50B9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іноземці та особи без громадянства – копію паспорта або іншого документа, що посвідчує особу;</w:t>
      </w:r>
    </w:p>
    <w:p w:rsidR="00DD50B9" w:rsidRPr="00DD50B9" w:rsidRDefault="00DD50B9" w:rsidP="00DD50B9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особи, які звернулися за захистом в Україні, – копію довідки про звернення за захистом в Україні;</w:t>
      </w:r>
    </w:p>
    <w:p w:rsidR="00DD50B9" w:rsidRPr="00DD50B9" w:rsidRDefault="00DD50B9" w:rsidP="00DD50B9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особи з окупованої території, які є учнями (слухачами, студентами) закладів освіти на підконтрольній Україні території, якщо вони втратили документ, що посвідчує особу, і не мають можливості його відновити – довідку із закладу освіти з фотокарткою.</w:t>
      </w:r>
    </w:p>
    <w:p w:rsidR="00DD50B9" w:rsidRPr="00DD50B9" w:rsidRDefault="00DD50B9" w:rsidP="00DD50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Усі інші громадяни України подають для реєстрації на ЗНО виключно паспорт. Цей же документ пред’являється учасником ЗНО для допуску до пункту тестування.</w:t>
      </w:r>
    </w:p>
    <w:p w:rsidR="00DD50B9" w:rsidRPr="00DD50B9" w:rsidRDefault="00DD50B9" w:rsidP="00DD50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Окрім цього, питання своєчасного отримання паспорта є актуальним для тих школярів, які 2019 року планують вступати на молодшого спеціаліста чи молодшого бакалавра після 9-го класу.</w:t>
      </w:r>
    </w:p>
    <w:p w:rsidR="00DD50B9" w:rsidRPr="00DD50B9" w:rsidRDefault="00DD50B9" w:rsidP="00DD50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Зокрема, під час подання заяви на вступ необхідно пред’явити оригінал документа, що посвідчує особу та підтверджує громадянство України, і подати його копію. </w:t>
      </w:r>
      <w:hyperlink r:id="rId6" w:tgtFrame="_blank" w:history="1">
        <w:r w:rsidRPr="00DD50B9">
          <w:rPr>
            <w:rFonts w:ascii="Arial" w:eastAsia="Times New Roman" w:hAnsi="Arial" w:cs="Arial"/>
            <w:color w:val="3849F9"/>
            <w:sz w:val="24"/>
            <w:szCs w:val="24"/>
            <w:bdr w:val="none" w:sz="0" w:space="0" w:color="auto" w:frame="1"/>
            <w:lang w:eastAsia="uk-UA"/>
          </w:rPr>
          <w:t>Одним з таких документів є паспорт громадянина України. Водночас свідоцтво про народження не є документом, що посвідчує особу.</w:t>
        </w:r>
      </w:hyperlink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</w:p>
    <w:p w:rsidR="00DD50B9" w:rsidRPr="00DD50B9" w:rsidRDefault="00DD50B9" w:rsidP="00DD50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DD50B9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Тому майбутнім вступникам варто заздалегідь потурбуватися про оформлення паспорта (або іншого документа, що посвідчує особу), адже вступати за свідоцтвом про народження зможуть лише ті учні, яким 14 років виповниться після 1 травня 2019 року.</w:t>
      </w:r>
    </w:p>
    <w:p w:rsidR="00830501" w:rsidRPr="00DD50B9" w:rsidRDefault="00DD50B9" w:rsidP="00DD50B9">
      <w:pPr>
        <w:jc w:val="both"/>
        <w:rPr>
          <w:sz w:val="24"/>
          <w:szCs w:val="24"/>
        </w:rPr>
      </w:pPr>
      <w:bookmarkStart w:id="0" w:name="_GoBack"/>
      <w:bookmarkEnd w:id="0"/>
    </w:p>
    <w:sectPr w:rsidR="00830501" w:rsidRPr="00DD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52DF"/>
    <w:multiLevelType w:val="multilevel"/>
    <w:tmpl w:val="0A80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94F2C"/>
    <w:multiLevelType w:val="multilevel"/>
    <w:tmpl w:val="307A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D703A"/>
    <w:multiLevelType w:val="multilevel"/>
    <w:tmpl w:val="54C0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B9"/>
    <w:rsid w:val="009B324D"/>
    <w:rsid w:val="00C777A0"/>
    <w:rsid w:val="00D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32DCC-B529-490E-B278-8A1DBC04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0B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DD50B9"/>
    <w:rPr>
      <w:color w:val="0000FF"/>
      <w:u w:val="single"/>
    </w:rPr>
  </w:style>
  <w:style w:type="paragraph" w:customStyle="1" w:styleId="capitalletter">
    <w:name w:val="capital_letter"/>
    <w:basedOn w:val="a"/>
    <w:rsid w:val="00DD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DD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79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4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72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073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8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8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145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12" w:space="11" w:color="FFBD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6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15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0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5492-17" TargetMode="External"/><Relationship Id="rId5" Type="http://schemas.openxmlformats.org/officeDocument/2006/relationships/hyperlink" Target="https://dmsu.gov.ua/poslugi/pasport-gromadyanina-ukrajni/id-vidacha-pasporta-gromadyanina-ukrajni-u-formi-kartki-po-dosyagnennyu-14-richnogo-viku-vpersh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2018-12-20T08:31:00Z</dcterms:created>
  <dcterms:modified xsi:type="dcterms:W3CDTF">2018-12-20T08:36:00Z</dcterms:modified>
</cp:coreProperties>
</file>